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08" w:rsidRDefault="009C5CFD" w:rsidP="009C5CFD">
      <w:pPr>
        <w:spacing w:after="0"/>
        <w:jc w:val="center"/>
        <w:rPr>
          <w:rFonts w:ascii="Malgun Gothic" w:eastAsia="Malgun Gothic" w:hAnsi="Malgun Gothic" w:cs="Malgun Gothic"/>
          <w:b/>
          <w:bCs/>
          <w:sz w:val="32"/>
          <w:szCs w:val="32"/>
        </w:rPr>
      </w:pPr>
      <w:r>
        <w:rPr>
          <w:rFonts w:ascii="Malgun Gothic" w:eastAsia="Malgun Gothic" w:hAnsi="Malgun Gothic" w:cs="Malgun Gothic" w:hint="eastAsia"/>
          <w:b/>
          <w:bCs/>
          <w:sz w:val="32"/>
          <w:szCs w:val="32"/>
        </w:rPr>
        <w:t>Connecting with Youth: Icebreakers and Reflections</w:t>
      </w:r>
    </w:p>
    <w:p w:rsidR="00392208" w:rsidRDefault="009C5CFD" w:rsidP="009C5CFD">
      <w:pPr>
        <w:spacing w:after="0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 xml:space="preserve">Presenters: Gary </w:t>
      </w:r>
      <w:proofErr w:type="spellStart"/>
      <w:r>
        <w:rPr>
          <w:rFonts w:ascii="Malgun Gothic" w:eastAsia="Malgun Gothic" w:hAnsi="Malgun Gothic" w:cs="Malgun Gothic" w:hint="eastAsia"/>
        </w:rPr>
        <w:t>Glasenapp</w:t>
      </w:r>
      <w:proofErr w:type="spellEnd"/>
      <w:r>
        <w:rPr>
          <w:rFonts w:ascii="Malgun Gothic" w:eastAsia="Malgun Gothic" w:hAnsi="Malgun Gothic" w:cs="Malgun Gothic" w:hint="eastAsia"/>
        </w:rPr>
        <w:t xml:space="preserve"> and Candi Scott</w:t>
      </w:r>
    </w:p>
    <w:p w:rsidR="00392208" w:rsidRDefault="009C5CFD" w:rsidP="009C5CFD">
      <w:pPr>
        <w:spacing w:after="0"/>
        <w:jc w:val="center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 w:hint="eastAsia"/>
        </w:rPr>
        <w:t>The Research Institute at Western Oregon University</w:t>
      </w:r>
    </w:p>
    <w:p w:rsidR="00392208" w:rsidRDefault="00392208" w:rsidP="009C5CFD">
      <w:pPr>
        <w:spacing w:after="0"/>
        <w:jc w:val="center"/>
        <w:rPr>
          <w:rFonts w:ascii="Malgun Gothic" w:eastAsia="Malgun Gothic" w:hAnsi="Malgun Gothic" w:cs="Malgun Gothic"/>
        </w:rPr>
      </w:pPr>
    </w:p>
    <w:p w:rsidR="00392208" w:rsidRDefault="009C5CFD" w:rsidP="009C5CFD">
      <w:pPr>
        <w:spacing w:after="0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 xml:space="preserve">The content in these lists was generated by four groups of session participants at the </w:t>
      </w:r>
    </w:p>
    <w:p w:rsidR="00392208" w:rsidRDefault="009C5CFD" w:rsidP="009C5CFD">
      <w:pPr>
        <w:spacing w:after="0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 xml:space="preserve">2018 </w:t>
      </w:r>
      <w:proofErr w:type="spellStart"/>
      <w:r>
        <w:rPr>
          <w:rFonts w:ascii="Malgun Gothic" w:eastAsia="Malgun Gothic" w:hAnsi="Malgun Gothic" w:cs="Malgun Gothic" w:hint="eastAsia"/>
        </w:rPr>
        <w:t>PacNW</w:t>
      </w:r>
      <w:proofErr w:type="spellEnd"/>
      <w:r>
        <w:rPr>
          <w:rFonts w:ascii="Malgun Gothic" w:eastAsia="Malgun Gothic" w:hAnsi="Malgun Gothic" w:cs="Malgun Gothic" w:hint="eastAsia"/>
        </w:rPr>
        <w:t xml:space="preserve"> Driver &amp; </w:t>
      </w:r>
      <w:r>
        <w:rPr>
          <w:rFonts w:ascii="Malgun Gothic" w:eastAsia="Malgun Gothic" w:hAnsi="Malgun Gothic" w:cs="Malgun Gothic" w:hint="eastAsia"/>
        </w:rPr>
        <w:t>Traffic Safety Conference</w:t>
      </w:r>
    </w:p>
    <w:p w:rsidR="00392208" w:rsidRDefault="00392208">
      <w:pPr>
        <w:jc w:val="center"/>
        <w:rPr>
          <w:rFonts w:ascii="Malgun Gothic" w:eastAsia="Malgun Gothic" w:hAnsi="Malgun Gothic" w:cs="Malgun Gothic"/>
        </w:rPr>
      </w:pPr>
    </w:p>
    <w:p w:rsidR="00392208" w:rsidRDefault="009C5CFD">
      <w:pPr>
        <w:jc w:val="center"/>
        <w:rPr>
          <w:rFonts w:ascii="Malgun Gothic" w:eastAsia="Malgun Gothic" w:hAnsi="Malgun Gothic" w:cs="Malgun Gothic"/>
          <w:b/>
          <w:bCs/>
          <w:sz w:val="28"/>
          <w:szCs w:val="28"/>
        </w:rPr>
      </w:pPr>
      <w:r>
        <w:rPr>
          <w:rFonts w:ascii="Malgun Gothic" w:eastAsia="Malgun Gothic" w:hAnsi="Malgun Gothic" w:cs="Malgun Gothic"/>
          <w:b/>
          <w:bCs/>
          <w:sz w:val="28"/>
          <w:szCs w:val="28"/>
        </w:rPr>
        <w:t>What Helps Us Learn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Positive, safe environment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Visuals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Visual and physical examples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Kinesthetic/doing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Auditory with visuals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Hands-on activities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Teaching others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Application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Feedback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Stories/experiences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Demonstration/modeling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Repet</w:t>
      </w:r>
      <w:r>
        <w:rPr>
          <w:rFonts w:ascii="Malgun Gothic" w:eastAsia="Malgun Gothic" w:hAnsi="Malgun Gothic" w:cs="Malgun Gothic"/>
        </w:rPr>
        <w:t>ition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Patient instructors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Talking through problems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Talking about what I’m learning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Writing/drawing about what I’m learning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Feeling supported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lastRenderedPageBreak/>
        <w:t>Comfortable space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Routines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Use of technology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Games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Fun/humor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Sitting in the back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Sitting in the front</w:t>
      </w:r>
    </w:p>
    <w:p w:rsidR="00392208" w:rsidRDefault="00392208">
      <w:pPr>
        <w:jc w:val="center"/>
      </w:pPr>
    </w:p>
    <w:p w:rsidR="00392208" w:rsidRDefault="009C5CFD">
      <w:pPr>
        <w:jc w:val="center"/>
        <w:rPr>
          <w:rFonts w:ascii="Malgun Gothic" w:eastAsia="Malgun Gothic" w:hAnsi="Malgun Gothic" w:cs="Malgun Gothic"/>
          <w:b/>
          <w:bCs/>
          <w:sz w:val="28"/>
          <w:szCs w:val="28"/>
        </w:rPr>
      </w:pPr>
      <w:r>
        <w:rPr>
          <w:rFonts w:ascii="Malgun Gothic" w:eastAsia="Malgun Gothic" w:hAnsi="Malgun Gothic" w:cs="Malgun Gothic"/>
          <w:b/>
          <w:bCs/>
          <w:sz w:val="28"/>
          <w:szCs w:val="28"/>
        </w:rPr>
        <w:t>Icebreakers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 xml:space="preserve">Ask </w:t>
      </w:r>
      <w:proofErr w:type="gramStart"/>
      <w:r>
        <w:rPr>
          <w:rFonts w:ascii="Malgun Gothic" w:eastAsia="Malgun Gothic" w:hAnsi="Malgun Gothic" w:cs="Malgun Gothic"/>
        </w:rPr>
        <w:t>students:</w:t>
      </w:r>
      <w:proofErr w:type="gramEnd"/>
      <w:r>
        <w:rPr>
          <w:rFonts w:ascii="Malgun Gothic" w:eastAsia="Malgun Gothic" w:hAnsi="Malgun Gothic" w:cs="Malgun Gothic"/>
        </w:rPr>
        <w:t xml:space="preserve"> what is your dream car?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Tell the person next to you one thing you want them to know about you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Share what grade you’re in and some of your favorite activities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Tell your elbow partner what we learned last time in your own words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Riddles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Two Trut</w:t>
      </w:r>
      <w:r>
        <w:rPr>
          <w:rFonts w:ascii="Malgun Gothic" w:eastAsia="Malgun Gothic" w:hAnsi="Malgun Gothic" w:cs="Malgun Gothic"/>
        </w:rPr>
        <w:t>hs &amp; a Lie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Ask students what activities they like to do after school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3 x 5 card questions/mix up and read (youth guess who said which answers)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Beach Ball (questions written on ball already; youth answer question facing them when they catch the ball)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Name a</w:t>
      </w:r>
      <w:r>
        <w:rPr>
          <w:rFonts w:ascii="Malgun Gothic" w:eastAsia="Malgun Gothic" w:hAnsi="Malgun Gothic" w:cs="Malgun Gothic"/>
        </w:rPr>
        <w:t>nd food favorites repeat game (“She is Sarah, and she likes hot dogs, he is Miguel, and he likes fish sticks, and I am Joe, and I like pizza”, etc.)</w:t>
      </w:r>
    </w:p>
    <w:p w:rsidR="00392208" w:rsidRDefault="00392208">
      <w:pPr>
        <w:jc w:val="center"/>
      </w:pPr>
    </w:p>
    <w:p w:rsidR="00392208" w:rsidRDefault="009C5CFD">
      <w:pPr>
        <w:jc w:val="center"/>
        <w:rPr>
          <w:rFonts w:ascii="Malgun Gothic" w:eastAsia="Malgun Gothic" w:hAnsi="Malgun Gothic" w:cs="Malgun Gothic"/>
          <w:b/>
          <w:bCs/>
          <w:sz w:val="28"/>
          <w:szCs w:val="28"/>
        </w:rPr>
      </w:pPr>
      <w:r>
        <w:rPr>
          <w:rFonts w:ascii="Malgun Gothic" w:eastAsia="Malgun Gothic" w:hAnsi="Malgun Gothic" w:cs="Malgun Gothic"/>
          <w:b/>
          <w:bCs/>
          <w:sz w:val="28"/>
          <w:szCs w:val="28"/>
        </w:rPr>
        <w:t>Reflections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  <w:b/>
          <w:bCs/>
        </w:rPr>
      </w:pPr>
      <w:r>
        <w:rPr>
          <w:rFonts w:ascii="Malgun Gothic" w:eastAsia="Malgun Gothic" w:hAnsi="Malgun Gothic" w:cs="Malgun Gothic"/>
        </w:rPr>
        <w:t>Ask students to share why they are taking the class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  <w:b/>
          <w:bCs/>
        </w:rPr>
      </w:pPr>
      <w:r>
        <w:rPr>
          <w:rFonts w:ascii="Malgun Gothic" w:eastAsia="Malgun Gothic" w:hAnsi="Malgun Gothic" w:cs="Malgun Gothic"/>
        </w:rPr>
        <w:t>Share their “hopes and fears” about taking</w:t>
      </w:r>
      <w:r>
        <w:rPr>
          <w:rFonts w:ascii="Malgun Gothic" w:eastAsia="Malgun Gothic" w:hAnsi="Malgun Gothic" w:cs="Malgun Gothic"/>
        </w:rPr>
        <w:t xml:space="preserve"> drivers’ </w:t>
      </w:r>
      <w:proofErr w:type="spellStart"/>
      <w:r>
        <w:rPr>
          <w:rFonts w:ascii="Malgun Gothic" w:eastAsia="Malgun Gothic" w:hAnsi="Malgun Gothic" w:cs="Malgun Gothic"/>
        </w:rPr>
        <w:t>ed</w:t>
      </w:r>
      <w:proofErr w:type="spellEnd"/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  <w:b/>
          <w:bCs/>
        </w:rPr>
      </w:pPr>
      <w:r>
        <w:rPr>
          <w:rFonts w:ascii="Malgun Gothic" w:eastAsia="Malgun Gothic" w:hAnsi="Malgun Gothic" w:cs="Malgun Gothic"/>
        </w:rPr>
        <w:t>Share one thing you “got”, one thing you’re not sure of but you think you get, and one thing you need more help to understand better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  <w:b/>
          <w:bCs/>
        </w:rPr>
      </w:pPr>
      <w:r>
        <w:rPr>
          <w:rFonts w:ascii="Malgun Gothic" w:eastAsia="Malgun Gothic" w:hAnsi="Malgun Gothic" w:cs="Malgun Gothic"/>
        </w:rPr>
        <w:lastRenderedPageBreak/>
        <w:t>Good habits and bad habits: how did you develop them?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  <w:b/>
          <w:bCs/>
        </w:rPr>
      </w:pPr>
      <w:r>
        <w:rPr>
          <w:rFonts w:ascii="Malgun Gothic" w:eastAsia="Malgun Gothic" w:hAnsi="Malgun Gothic" w:cs="Malgun Gothic"/>
        </w:rPr>
        <w:t>“Today’s take-away”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Yarn sharing (making a web from yarn</w:t>
      </w:r>
      <w:r>
        <w:rPr>
          <w:rFonts w:ascii="Malgun Gothic" w:eastAsia="Malgun Gothic" w:hAnsi="Malgun Gothic" w:cs="Malgun Gothic"/>
        </w:rPr>
        <w:t xml:space="preserve"> as participants take turns responding to guided questions)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Free write/finish these sentences: “Traffic laws and regulations _____________.” “Driving is mainly mental because _______________.” “The consequences of careless driving are ______________.”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What</w:t>
      </w:r>
      <w:r>
        <w:rPr>
          <w:rFonts w:ascii="Malgun Gothic" w:eastAsia="Malgun Gothic" w:hAnsi="Malgun Gothic" w:cs="Malgun Gothic"/>
        </w:rPr>
        <w:t xml:space="preserve"> do you do if </w:t>
      </w:r>
      <w:proofErr w:type="gramStart"/>
      <w:r>
        <w:rPr>
          <w:rFonts w:ascii="Malgun Gothic" w:eastAsia="Malgun Gothic" w:hAnsi="Malgun Gothic" w:cs="Malgun Gothic"/>
        </w:rPr>
        <w:t>you’re</w:t>
      </w:r>
      <w:proofErr w:type="gramEnd"/>
      <w:r>
        <w:rPr>
          <w:rFonts w:ascii="Malgun Gothic" w:eastAsia="Malgun Gothic" w:hAnsi="Malgun Gothic" w:cs="Malgun Gothic"/>
        </w:rPr>
        <w:t xml:space="preserve"> at a 4-way stop with others?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 xml:space="preserve">What have you observed this </w:t>
      </w:r>
      <w:proofErr w:type="gramStart"/>
      <w:r>
        <w:rPr>
          <w:rFonts w:ascii="Malgun Gothic" w:eastAsia="Malgun Gothic" w:hAnsi="Malgun Gothic" w:cs="Malgun Gothic"/>
        </w:rPr>
        <w:t>week which</w:t>
      </w:r>
      <w:proofErr w:type="gramEnd"/>
      <w:r>
        <w:rPr>
          <w:rFonts w:ascii="Malgun Gothic" w:eastAsia="Malgun Gothic" w:hAnsi="Malgun Gothic" w:cs="Malgun Gothic"/>
        </w:rPr>
        <w:t xml:space="preserve"> demonstrates unsafe driving?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Reflecting on short videos (such as Mr. Wheeler)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Thumbs up, sideways, or down to indicate how things went/how you’re feeling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 xml:space="preserve">Rate 1-5 </w:t>
      </w:r>
      <w:r>
        <w:rPr>
          <w:rFonts w:ascii="Malgun Gothic" w:eastAsia="Malgun Gothic" w:hAnsi="Malgun Gothic" w:cs="Malgun Gothic"/>
        </w:rPr>
        <w:t>(show on your fingers)</w:t>
      </w:r>
    </w:p>
    <w:p w:rsidR="00392208" w:rsidRDefault="00392208">
      <w:pPr>
        <w:jc w:val="center"/>
        <w:rPr>
          <w:rFonts w:ascii="Malgun Gothic" w:eastAsia="Malgun Gothic" w:hAnsi="Malgun Gothic" w:cs="Malgun Gothic"/>
          <w:b/>
          <w:bCs/>
          <w:sz w:val="28"/>
          <w:szCs w:val="28"/>
        </w:rPr>
      </w:pPr>
    </w:p>
    <w:p w:rsidR="00392208" w:rsidRDefault="009C5CFD">
      <w:pPr>
        <w:jc w:val="center"/>
        <w:rPr>
          <w:rFonts w:ascii="Malgun Gothic" w:eastAsia="Malgun Gothic" w:hAnsi="Malgun Gothic" w:cs="Malgun Gothic"/>
          <w:b/>
          <w:bCs/>
          <w:sz w:val="28"/>
          <w:szCs w:val="28"/>
        </w:rPr>
      </w:pPr>
      <w:r>
        <w:rPr>
          <w:rFonts w:ascii="Malgun Gothic" w:eastAsia="Malgun Gothic" w:hAnsi="Malgun Gothic" w:cs="Malgun Gothic"/>
          <w:b/>
          <w:bCs/>
          <w:sz w:val="28"/>
          <w:szCs w:val="28"/>
        </w:rPr>
        <w:t>Other Connections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Before students come or when you first call roll</w:t>
      </w:r>
      <w:r>
        <w:rPr>
          <w:rFonts w:ascii="Malgun Gothic" w:eastAsia="Malgun Gothic" w:hAnsi="Malgun Gothic" w:cs="Malgun Gothic"/>
        </w:rPr>
        <w:t>, ask them which name they prefer to be called and for the correct pronunciation of their names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Remember</w:t>
      </w:r>
      <w:r>
        <w:rPr>
          <w:rFonts w:ascii="Malgun Gothic" w:eastAsia="Malgun Gothic" w:hAnsi="Malgun Gothic" w:cs="Malgun Gothic"/>
        </w:rPr>
        <w:t xml:space="preserve"> students’ names and hobbies/interests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Share your own exper</w:t>
      </w:r>
      <w:r>
        <w:rPr>
          <w:rFonts w:ascii="Malgun Gothic" w:eastAsia="Malgun Gothic" w:hAnsi="Malgun Gothic" w:cs="Malgun Gothic"/>
        </w:rPr>
        <w:t>iences related to driving topics/content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Send a weekly email with information about the upcoming class</w:t>
      </w:r>
    </w:p>
    <w:p w:rsidR="009C5CFD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Play music (find out what students like and/or introduce some of your favorite music)</w:t>
      </w:r>
      <w:bookmarkStart w:id="0" w:name="_GoBack"/>
      <w:bookmarkEnd w:id="0"/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Use v</w:t>
      </w:r>
      <w:r>
        <w:rPr>
          <w:rFonts w:ascii="Malgun Gothic" w:eastAsia="Malgun Gothic" w:hAnsi="Malgun Gothic" w:cs="Malgun Gothic"/>
        </w:rPr>
        <w:t>aried seating charts (to ensure students can get to know each other)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Play “fill in the missing letter games” (such as Hangman or Wheel of Fortune) using</w:t>
      </w:r>
      <w:r>
        <w:rPr>
          <w:rFonts w:ascii="Malgun Gothic" w:eastAsia="Malgun Gothic" w:hAnsi="Malgun Gothic" w:cs="Malgun Gothic"/>
        </w:rPr>
        <w:t xml:space="preserve"> driving terms or phrases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Keep it simple (break down into smaller steps)</w:t>
      </w:r>
    </w:p>
    <w:p w:rsidR="00392208" w:rsidRDefault="009C5CFD">
      <w:pPr>
        <w:numPr>
          <w:ilvl w:val="0"/>
          <w:numId w:val="1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Talk with parents, especially after the students drive</w:t>
      </w:r>
    </w:p>
    <w:p w:rsidR="00392208" w:rsidRDefault="00392208">
      <w:pPr>
        <w:rPr>
          <w:rFonts w:ascii="Malgun Gothic" w:eastAsia="Malgun Gothic" w:hAnsi="Malgun Gothic" w:cs="Malgun Gothic"/>
        </w:rPr>
      </w:pPr>
    </w:p>
    <w:p w:rsidR="00392208" w:rsidRDefault="00392208">
      <w:pPr>
        <w:jc w:val="center"/>
      </w:pPr>
    </w:p>
    <w:sectPr w:rsidR="003922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95BC"/>
    <w:multiLevelType w:val="singleLevel"/>
    <w:tmpl w:val="5A9C95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8774A"/>
    <w:rsid w:val="00392208"/>
    <w:rsid w:val="009C5CFD"/>
    <w:rsid w:val="31A8774A"/>
    <w:rsid w:val="51907E39"/>
    <w:rsid w:val="61E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CA8A0"/>
  <w15:docId w15:val="{5FD993F8-B744-4F5B-A71F-1715883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UCS</cp:lastModifiedBy>
  <cp:revision>2</cp:revision>
  <dcterms:created xsi:type="dcterms:W3CDTF">2018-03-05T21:17:00Z</dcterms:created>
  <dcterms:modified xsi:type="dcterms:W3CDTF">2018-03-05T21:17:00Z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